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3"/>
      </w:tblGrid>
      <w:tr w:rsidR="002513DD" w:rsidRPr="00AF38C0" w:rsidTr="00C762DB">
        <w:tc>
          <w:tcPr>
            <w:tcW w:w="3683" w:type="dxa"/>
          </w:tcPr>
          <w:p w:rsidR="002513DD" w:rsidRPr="00AF38C0" w:rsidRDefault="00AF38C0" w:rsidP="00AF38C0">
            <w:pPr>
              <w:spacing w:line="315" w:lineRule="atLeas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4991582"/>
            <w:r w:rsidRPr="00AF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2513DD" w:rsidRPr="00AF38C0" w:rsidTr="00C762DB">
        <w:tc>
          <w:tcPr>
            <w:tcW w:w="3683" w:type="dxa"/>
          </w:tcPr>
          <w:p w:rsidR="002513DD" w:rsidRPr="00AF38C0" w:rsidRDefault="00AF38C0" w:rsidP="00AF38C0">
            <w:pPr>
              <w:spacing w:line="315" w:lineRule="atLeas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приказом ОБУК </w:t>
            </w:r>
            <w:r w:rsidRPr="00AF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«Липецкий государственный театр кукол»</w:t>
            </w:r>
          </w:p>
        </w:tc>
      </w:tr>
      <w:tr w:rsidR="00AF38C0" w:rsidRPr="00AF38C0" w:rsidTr="00C762DB">
        <w:tc>
          <w:tcPr>
            <w:tcW w:w="3683" w:type="dxa"/>
          </w:tcPr>
          <w:p w:rsidR="00AF38C0" w:rsidRPr="00AF38C0" w:rsidRDefault="00AF38C0" w:rsidP="00AF38C0">
            <w:pPr>
              <w:spacing w:line="315" w:lineRule="atLeas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12.12.2024 г. №190-од</w:t>
            </w:r>
          </w:p>
        </w:tc>
      </w:tr>
    </w:tbl>
    <w:p w:rsidR="002513DD" w:rsidRDefault="002513DD" w:rsidP="006034BF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034BF" w:rsidRPr="006034BF" w:rsidRDefault="005B2FDD" w:rsidP="00AF38C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034B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6034BF" w:rsidRPr="006034BF" w:rsidRDefault="005B2FDD" w:rsidP="00AF38C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034BF">
        <w:rPr>
          <w:rFonts w:ascii="Times New Roman" w:hAnsi="Times New Roman" w:cs="Times New Roman"/>
          <w:b/>
          <w:bCs/>
          <w:sz w:val="24"/>
          <w:szCs w:val="24"/>
        </w:rPr>
        <w:t xml:space="preserve">о подарочных </w:t>
      </w:r>
      <w:r w:rsidR="00BF440A" w:rsidRPr="006034BF">
        <w:rPr>
          <w:rFonts w:ascii="Times New Roman" w:hAnsi="Times New Roman" w:cs="Times New Roman"/>
          <w:b/>
          <w:bCs/>
          <w:sz w:val="24"/>
          <w:szCs w:val="24"/>
        </w:rPr>
        <w:t xml:space="preserve">сертификатах </w:t>
      </w:r>
      <w:r w:rsidR="00657AE6">
        <w:rPr>
          <w:rFonts w:ascii="Times New Roman" w:hAnsi="Times New Roman" w:cs="Times New Roman"/>
          <w:b/>
          <w:bCs/>
          <w:sz w:val="24"/>
          <w:szCs w:val="24"/>
        </w:rPr>
        <w:t>(картах)</w:t>
      </w:r>
    </w:p>
    <w:p w:rsidR="00BF440A" w:rsidRPr="006034BF" w:rsidRDefault="006034BF" w:rsidP="00AF38C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034BF">
        <w:rPr>
          <w:rFonts w:ascii="Times New Roman" w:hAnsi="Times New Roman" w:cs="Times New Roman"/>
          <w:b/>
          <w:bCs/>
          <w:sz w:val="24"/>
          <w:szCs w:val="24"/>
        </w:rPr>
        <w:t>ОБУК</w:t>
      </w:r>
      <w:r w:rsidR="00BF440A" w:rsidRPr="006034B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034BF">
        <w:rPr>
          <w:rFonts w:ascii="Times New Roman" w:hAnsi="Times New Roman" w:cs="Times New Roman"/>
          <w:b/>
          <w:bCs/>
          <w:sz w:val="24"/>
          <w:szCs w:val="24"/>
        </w:rPr>
        <w:t>Липецкий государственный театр кукол»</w:t>
      </w:r>
    </w:p>
    <w:p w:rsidR="004A1C1D" w:rsidRPr="006034BF" w:rsidRDefault="004A1C1D" w:rsidP="00AF38C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F440A" w:rsidRPr="006034BF" w:rsidRDefault="005B2FDD" w:rsidP="00AF38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034B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F440A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>1.1. Подарочный сертификат</w:t>
      </w:r>
      <w:r w:rsidR="00657AE6">
        <w:rPr>
          <w:rFonts w:ascii="Times New Roman" w:hAnsi="Times New Roman" w:cs="Times New Roman"/>
          <w:sz w:val="24"/>
          <w:szCs w:val="24"/>
        </w:rPr>
        <w:t xml:space="preserve"> (карта)</w:t>
      </w:r>
      <w:r w:rsidRPr="006034BF">
        <w:rPr>
          <w:rFonts w:ascii="Times New Roman" w:hAnsi="Times New Roman" w:cs="Times New Roman"/>
          <w:sz w:val="24"/>
          <w:szCs w:val="24"/>
        </w:rPr>
        <w:t xml:space="preserve"> </w:t>
      </w:r>
      <w:r w:rsidR="00657AE6">
        <w:rPr>
          <w:rFonts w:ascii="Times New Roman" w:hAnsi="Times New Roman" w:cs="Times New Roman"/>
          <w:sz w:val="24"/>
          <w:szCs w:val="24"/>
        </w:rPr>
        <w:t xml:space="preserve">(далее – Сертификат) </w:t>
      </w:r>
      <w:r w:rsidRPr="006034BF">
        <w:rPr>
          <w:rFonts w:ascii="Times New Roman" w:hAnsi="Times New Roman" w:cs="Times New Roman"/>
          <w:sz w:val="24"/>
          <w:szCs w:val="24"/>
        </w:rPr>
        <w:t xml:space="preserve">является свидетельством заключения предварительного договора оказания услуг между держателем </w:t>
      </w:r>
      <w:r w:rsidR="004D2026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ертификата и </w:t>
      </w:r>
      <w:r w:rsidR="006034BF" w:rsidRPr="006034BF">
        <w:rPr>
          <w:rFonts w:ascii="Times New Roman" w:hAnsi="Times New Roman" w:cs="Times New Roman"/>
          <w:sz w:val="24"/>
          <w:szCs w:val="24"/>
        </w:rPr>
        <w:t>ОБУК «Липецкий государственный театр кукол»</w:t>
      </w:r>
      <w:r w:rsidR="00BF440A" w:rsidRPr="006034BF">
        <w:rPr>
          <w:rFonts w:ascii="Times New Roman" w:hAnsi="Times New Roman" w:cs="Times New Roman"/>
          <w:sz w:val="24"/>
          <w:szCs w:val="24"/>
        </w:rPr>
        <w:t xml:space="preserve"> </w:t>
      </w:r>
      <w:r w:rsidRPr="006034BF">
        <w:rPr>
          <w:rFonts w:ascii="Times New Roman" w:hAnsi="Times New Roman" w:cs="Times New Roman"/>
          <w:sz w:val="24"/>
          <w:szCs w:val="24"/>
        </w:rPr>
        <w:t xml:space="preserve">(далее – Театр). </w:t>
      </w:r>
    </w:p>
    <w:p w:rsidR="00C84629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 xml:space="preserve">1.2. </w:t>
      </w:r>
      <w:r w:rsidR="00C84629" w:rsidRPr="006034BF">
        <w:rPr>
          <w:rFonts w:ascii="Times New Roman" w:hAnsi="Times New Roman" w:cs="Times New Roman"/>
          <w:sz w:val="24"/>
          <w:szCs w:val="24"/>
        </w:rPr>
        <w:t>Подарочный сертификат</w:t>
      </w:r>
      <w:r w:rsidR="004C4772" w:rsidRPr="006034BF">
        <w:rPr>
          <w:rFonts w:ascii="Times New Roman" w:hAnsi="Times New Roman" w:cs="Times New Roman"/>
          <w:sz w:val="24"/>
          <w:szCs w:val="24"/>
        </w:rPr>
        <w:t xml:space="preserve"> </w:t>
      </w:r>
      <w:r w:rsidR="00810E2A"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собственностью Театра</w:t>
      </w:r>
      <w:r w:rsidR="0081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является товаром</w:t>
      </w:r>
      <w:r w:rsidR="00810E2A"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40A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 xml:space="preserve">1.3. </w:t>
      </w:r>
      <w:r w:rsidR="004C4772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 дает право держателю сертификата воспользоваться </w:t>
      </w:r>
      <w:r w:rsidR="003F5A2C" w:rsidRPr="006034BF">
        <w:rPr>
          <w:rFonts w:ascii="Times New Roman" w:hAnsi="Times New Roman" w:cs="Times New Roman"/>
          <w:sz w:val="24"/>
          <w:szCs w:val="24"/>
        </w:rPr>
        <w:t>приобретением билета (билетов)</w:t>
      </w:r>
      <w:r w:rsidRPr="006034BF">
        <w:rPr>
          <w:rFonts w:ascii="Times New Roman" w:hAnsi="Times New Roman" w:cs="Times New Roman"/>
          <w:sz w:val="24"/>
          <w:szCs w:val="24"/>
        </w:rPr>
        <w:t xml:space="preserve"> Театра на сумму, равную номинальной стоимости этого </w:t>
      </w:r>
      <w:r w:rsidR="00C84629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>ертификата, посредством его обмена на билет</w:t>
      </w:r>
      <w:r w:rsidR="003F5A2C" w:rsidRPr="006034BF">
        <w:rPr>
          <w:rFonts w:ascii="Times New Roman" w:hAnsi="Times New Roman" w:cs="Times New Roman"/>
          <w:sz w:val="24"/>
          <w:szCs w:val="24"/>
        </w:rPr>
        <w:t xml:space="preserve"> (билеты)</w:t>
      </w:r>
      <w:r w:rsidRPr="006034BF">
        <w:rPr>
          <w:rFonts w:ascii="Times New Roman" w:hAnsi="Times New Roman" w:cs="Times New Roman"/>
          <w:sz w:val="24"/>
          <w:szCs w:val="24"/>
        </w:rPr>
        <w:t xml:space="preserve"> в кассе</w:t>
      </w:r>
      <w:r w:rsidR="00BF440A" w:rsidRPr="006034BF">
        <w:rPr>
          <w:rFonts w:ascii="Times New Roman" w:hAnsi="Times New Roman" w:cs="Times New Roman"/>
          <w:sz w:val="24"/>
          <w:szCs w:val="24"/>
        </w:rPr>
        <w:t xml:space="preserve"> Театра.</w:t>
      </w:r>
    </w:p>
    <w:p w:rsidR="00BF440A" w:rsidRPr="00810E2A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 xml:space="preserve">1.4. </w:t>
      </w:r>
      <w:r w:rsidR="004C4772" w:rsidRPr="00810E2A">
        <w:rPr>
          <w:rFonts w:ascii="Times New Roman" w:hAnsi="Times New Roman" w:cs="Times New Roman"/>
          <w:sz w:val="24"/>
          <w:szCs w:val="24"/>
        </w:rPr>
        <w:t>С</w:t>
      </w:r>
      <w:r w:rsidRPr="00810E2A">
        <w:rPr>
          <w:rFonts w:ascii="Times New Roman" w:hAnsi="Times New Roman" w:cs="Times New Roman"/>
          <w:sz w:val="24"/>
          <w:szCs w:val="24"/>
        </w:rPr>
        <w:t xml:space="preserve">ертификат содержит логотип </w:t>
      </w:r>
      <w:r w:rsidR="0051180F">
        <w:rPr>
          <w:rFonts w:ascii="Times New Roman" w:hAnsi="Times New Roman" w:cs="Times New Roman"/>
          <w:sz w:val="24"/>
          <w:szCs w:val="24"/>
        </w:rPr>
        <w:t xml:space="preserve">и название </w:t>
      </w:r>
      <w:r w:rsidR="00BF440A" w:rsidRPr="00810E2A">
        <w:rPr>
          <w:rFonts w:ascii="Times New Roman" w:hAnsi="Times New Roman" w:cs="Times New Roman"/>
          <w:sz w:val="24"/>
          <w:szCs w:val="24"/>
        </w:rPr>
        <w:t>Театра</w:t>
      </w:r>
      <w:r w:rsidR="0051180F">
        <w:rPr>
          <w:rFonts w:ascii="Times New Roman" w:hAnsi="Times New Roman" w:cs="Times New Roman"/>
          <w:sz w:val="24"/>
          <w:szCs w:val="24"/>
        </w:rPr>
        <w:t>, индивидуальный номер</w:t>
      </w:r>
      <w:r w:rsidR="00810E2A" w:rsidRPr="00810E2A">
        <w:rPr>
          <w:rFonts w:ascii="Times New Roman" w:hAnsi="Times New Roman" w:cs="Times New Roman"/>
          <w:sz w:val="24"/>
          <w:szCs w:val="24"/>
        </w:rPr>
        <w:t xml:space="preserve"> и </w:t>
      </w:r>
      <w:r w:rsidRPr="00810E2A">
        <w:rPr>
          <w:rFonts w:ascii="Times New Roman" w:hAnsi="Times New Roman" w:cs="Times New Roman"/>
          <w:sz w:val="24"/>
          <w:szCs w:val="24"/>
        </w:rPr>
        <w:t xml:space="preserve">установленное значение номинальной стоимости. </w:t>
      </w:r>
    </w:p>
    <w:p w:rsidR="00C84629" w:rsidRPr="006034BF" w:rsidRDefault="0044447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0E2A">
        <w:rPr>
          <w:rFonts w:ascii="Times New Roman" w:hAnsi="Times New Roman" w:cs="Times New Roman"/>
          <w:sz w:val="24"/>
          <w:szCs w:val="24"/>
        </w:rPr>
        <w:t xml:space="preserve">1.5 </w:t>
      </w:r>
      <w:r w:rsidR="004C4772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 предоставляет его предъявителю </w:t>
      </w:r>
      <w:r w:rsidR="00C84629" w:rsidRPr="006034BF">
        <w:rPr>
          <w:rFonts w:ascii="Times New Roman" w:hAnsi="Times New Roman" w:cs="Times New Roman"/>
          <w:sz w:val="24"/>
          <w:szCs w:val="24"/>
        </w:rPr>
        <w:t>право на приобретение билет</w:t>
      </w:r>
      <w:r w:rsidR="003F5A2C" w:rsidRPr="006034BF">
        <w:rPr>
          <w:rFonts w:ascii="Times New Roman" w:hAnsi="Times New Roman" w:cs="Times New Roman"/>
          <w:sz w:val="24"/>
          <w:szCs w:val="24"/>
        </w:rPr>
        <w:t xml:space="preserve">а (билетов) </w:t>
      </w:r>
      <w:r w:rsidR="00C84629" w:rsidRPr="006034BF">
        <w:rPr>
          <w:rFonts w:ascii="Times New Roman" w:hAnsi="Times New Roman" w:cs="Times New Roman"/>
          <w:sz w:val="24"/>
          <w:szCs w:val="24"/>
        </w:rPr>
        <w:t>только на текущие репертуарные спектакли Театра.</w:t>
      </w:r>
    </w:p>
    <w:p w:rsidR="00810E2A" w:rsidRDefault="00C84629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BF">
        <w:rPr>
          <w:rFonts w:ascii="Times New Roman" w:hAnsi="Times New Roman" w:cs="Times New Roman"/>
          <w:sz w:val="24"/>
          <w:szCs w:val="24"/>
        </w:rPr>
        <w:t xml:space="preserve">1.6. </w:t>
      </w:r>
      <w:r w:rsidR="004C4772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>ертификат не действует на приобретение билет</w:t>
      </w:r>
      <w:r w:rsidR="003F5A2C" w:rsidRPr="006034BF">
        <w:rPr>
          <w:rFonts w:ascii="Times New Roman" w:hAnsi="Times New Roman" w:cs="Times New Roman"/>
          <w:sz w:val="24"/>
          <w:szCs w:val="24"/>
        </w:rPr>
        <w:t xml:space="preserve">а (билетов) </w:t>
      </w:r>
      <w:r w:rsidRPr="006034BF">
        <w:rPr>
          <w:rFonts w:ascii="Times New Roman" w:hAnsi="Times New Roman" w:cs="Times New Roman"/>
          <w:sz w:val="24"/>
          <w:szCs w:val="24"/>
        </w:rPr>
        <w:t>на гастрольные спектакли</w:t>
      </w:r>
      <w:r w:rsidR="003F5A2C" w:rsidRPr="006034BF">
        <w:rPr>
          <w:rFonts w:ascii="Times New Roman" w:hAnsi="Times New Roman" w:cs="Times New Roman"/>
          <w:sz w:val="24"/>
          <w:szCs w:val="24"/>
        </w:rPr>
        <w:t>,</w:t>
      </w:r>
      <w:r w:rsidRPr="006034BF">
        <w:rPr>
          <w:rFonts w:ascii="Times New Roman" w:hAnsi="Times New Roman" w:cs="Times New Roman"/>
          <w:sz w:val="24"/>
          <w:szCs w:val="24"/>
        </w:rPr>
        <w:t xml:space="preserve"> </w:t>
      </w:r>
      <w:r w:rsidR="00810E2A" w:rsidRPr="006034BF">
        <w:rPr>
          <w:rFonts w:ascii="Times New Roman" w:hAnsi="Times New Roman" w:cs="Times New Roman"/>
          <w:sz w:val="24"/>
          <w:szCs w:val="24"/>
        </w:rPr>
        <w:t>иные мероприятия,</w:t>
      </w:r>
      <w:r w:rsidRPr="006034BF">
        <w:rPr>
          <w:rFonts w:ascii="Times New Roman" w:hAnsi="Times New Roman" w:cs="Times New Roman"/>
          <w:sz w:val="24"/>
          <w:szCs w:val="24"/>
        </w:rPr>
        <w:t xml:space="preserve"> </w:t>
      </w:r>
      <w:r w:rsidR="00810E2A"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</w:t>
      </w:r>
      <w:r w:rsidR="00810E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10E2A"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сторонними организациями в здании Театра.</w:t>
      </w:r>
    </w:p>
    <w:p w:rsidR="00BF440A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>1.</w:t>
      </w:r>
      <w:r w:rsidR="003F5A2C" w:rsidRPr="006034BF">
        <w:rPr>
          <w:rFonts w:ascii="Times New Roman" w:hAnsi="Times New Roman" w:cs="Times New Roman"/>
          <w:sz w:val="24"/>
          <w:szCs w:val="24"/>
        </w:rPr>
        <w:t>7</w:t>
      </w:r>
      <w:r w:rsidRPr="006034BF">
        <w:rPr>
          <w:rFonts w:ascii="Times New Roman" w:hAnsi="Times New Roman" w:cs="Times New Roman"/>
          <w:sz w:val="24"/>
          <w:szCs w:val="24"/>
        </w:rPr>
        <w:t xml:space="preserve">. Покупатель сертификата – физическое или юридическое лицо, оплатившее денежные средства в размере номинальной стоимости </w:t>
      </w:r>
      <w:r w:rsidR="003F5A2C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ертификата, в счет оплаты </w:t>
      </w:r>
      <w:r w:rsidR="003F5A2C" w:rsidRPr="006034BF">
        <w:rPr>
          <w:rFonts w:ascii="Times New Roman" w:hAnsi="Times New Roman" w:cs="Times New Roman"/>
          <w:sz w:val="24"/>
          <w:szCs w:val="24"/>
        </w:rPr>
        <w:t>билета (билетов)</w:t>
      </w:r>
      <w:r w:rsidRPr="006034BF">
        <w:rPr>
          <w:rFonts w:ascii="Times New Roman" w:hAnsi="Times New Roman" w:cs="Times New Roman"/>
          <w:sz w:val="24"/>
          <w:szCs w:val="24"/>
        </w:rPr>
        <w:t>, реализуем</w:t>
      </w:r>
      <w:r w:rsidR="003F5A2C" w:rsidRPr="006034BF">
        <w:rPr>
          <w:rFonts w:ascii="Times New Roman" w:hAnsi="Times New Roman" w:cs="Times New Roman"/>
          <w:sz w:val="24"/>
          <w:szCs w:val="24"/>
        </w:rPr>
        <w:t>ых</w:t>
      </w:r>
      <w:r w:rsidRPr="006034BF">
        <w:rPr>
          <w:rFonts w:ascii="Times New Roman" w:hAnsi="Times New Roman" w:cs="Times New Roman"/>
          <w:sz w:val="24"/>
          <w:szCs w:val="24"/>
        </w:rPr>
        <w:t xml:space="preserve"> в месте продажи </w:t>
      </w:r>
      <w:r w:rsidR="003F5A2C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ертификата, и предоставившее третьему лицу, в интересах которого была совершена оплата </w:t>
      </w:r>
      <w:r w:rsidR="003F5A2C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ертификата, имеющему право получить </w:t>
      </w:r>
      <w:r w:rsidR="003F5A2C" w:rsidRPr="006034BF">
        <w:rPr>
          <w:rFonts w:ascii="Times New Roman" w:hAnsi="Times New Roman" w:cs="Times New Roman"/>
          <w:sz w:val="24"/>
          <w:szCs w:val="24"/>
        </w:rPr>
        <w:t>билет (билеты)</w:t>
      </w:r>
      <w:r w:rsidR="004C4772" w:rsidRPr="006034BF">
        <w:rPr>
          <w:rFonts w:ascii="Times New Roman" w:hAnsi="Times New Roman" w:cs="Times New Roman"/>
          <w:sz w:val="24"/>
          <w:szCs w:val="24"/>
        </w:rPr>
        <w:t xml:space="preserve"> </w:t>
      </w:r>
      <w:r w:rsidRPr="006034BF">
        <w:rPr>
          <w:rFonts w:ascii="Times New Roman" w:hAnsi="Times New Roman" w:cs="Times New Roman"/>
          <w:sz w:val="24"/>
          <w:szCs w:val="24"/>
        </w:rPr>
        <w:t xml:space="preserve">посредством обмена </w:t>
      </w:r>
      <w:r w:rsidR="003F5A2C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>ертификата</w:t>
      </w:r>
      <w:r w:rsidR="003F5A2C" w:rsidRPr="006034BF">
        <w:rPr>
          <w:rFonts w:ascii="Times New Roman" w:hAnsi="Times New Roman" w:cs="Times New Roman"/>
          <w:sz w:val="24"/>
          <w:szCs w:val="24"/>
        </w:rPr>
        <w:t>.</w:t>
      </w:r>
      <w:r w:rsidRPr="0060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A4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>1.</w:t>
      </w:r>
      <w:r w:rsidR="003F5A2C" w:rsidRPr="006034BF">
        <w:rPr>
          <w:rFonts w:ascii="Times New Roman" w:hAnsi="Times New Roman" w:cs="Times New Roman"/>
          <w:sz w:val="24"/>
          <w:szCs w:val="24"/>
        </w:rPr>
        <w:t>8</w:t>
      </w:r>
      <w:r w:rsidRPr="006034BF">
        <w:rPr>
          <w:rFonts w:ascii="Times New Roman" w:hAnsi="Times New Roman" w:cs="Times New Roman"/>
          <w:sz w:val="24"/>
          <w:szCs w:val="24"/>
        </w:rPr>
        <w:t xml:space="preserve">. Держатель сертификата – физическое лицо, получившее во временное владение </w:t>
      </w:r>
    </w:p>
    <w:p w:rsidR="004D2026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>1.</w:t>
      </w:r>
      <w:r w:rsidR="003F5A2C" w:rsidRPr="006034BF">
        <w:rPr>
          <w:rFonts w:ascii="Times New Roman" w:hAnsi="Times New Roman" w:cs="Times New Roman"/>
          <w:sz w:val="24"/>
          <w:szCs w:val="24"/>
        </w:rPr>
        <w:t>9</w:t>
      </w:r>
      <w:r w:rsidRPr="006034BF">
        <w:rPr>
          <w:rFonts w:ascii="Times New Roman" w:hAnsi="Times New Roman" w:cs="Times New Roman"/>
          <w:sz w:val="24"/>
          <w:szCs w:val="24"/>
        </w:rPr>
        <w:t xml:space="preserve">. Сертификат не является именным. Покупатель </w:t>
      </w:r>
      <w:r w:rsidR="004C4772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ертификата имеет право подарить, либо иным образом передать сертификат третьему лицу. </w:t>
      </w:r>
      <w:r w:rsidR="00810E2A"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не несет ответственности за то, кому и на каких основаниях передается Сертификат Покупателем либо третьим лицом.</w:t>
      </w:r>
    </w:p>
    <w:p w:rsidR="00BF440A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>1.</w:t>
      </w:r>
      <w:r w:rsidR="003F5A2C" w:rsidRPr="006034BF">
        <w:rPr>
          <w:rFonts w:ascii="Times New Roman" w:hAnsi="Times New Roman" w:cs="Times New Roman"/>
          <w:sz w:val="24"/>
          <w:szCs w:val="24"/>
        </w:rPr>
        <w:t>10.</w:t>
      </w:r>
      <w:r w:rsidRPr="006034BF">
        <w:rPr>
          <w:rFonts w:ascii="Times New Roman" w:hAnsi="Times New Roman" w:cs="Times New Roman"/>
          <w:sz w:val="24"/>
          <w:szCs w:val="24"/>
        </w:rPr>
        <w:t xml:space="preserve"> Приобретение сертификата означает согласие держателя сертификата с настоящим Положением. </w:t>
      </w:r>
    </w:p>
    <w:p w:rsidR="00BF440A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>1.</w:t>
      </w:r>
      <w:r w:rsidR="003F5A2C" w:rsidRPr="006034BF">
        <w:rPr>
          <w:rFonts w:ascii="Times New Roman" w:hAnsi="Times New Roman" w:cs="Times New Roman"/>
          <w:sz w:val="24"/>
          <w:szCs w:val="24"/>
        </w:rPr>
        <w:t>11.</w:t>
      </w:r>
      <w:r w:rsidRPr="006034BF">
        <w:rPr>
          <w:rFonts w:ascii="Times New Roman" w:hAnsi="Times New Roman" w:cs="Times New Roman"/>
          <w:sz w:val="24"/>
          <w:szCs w:val="24"/>
        </w:rPr>
        <w:t xml:space="preserve"> Правила оплаты, получения и обмена сертификатов регулируются настоящим Положением. </w:t>
      </w:r>
    </w:p>
    <w:p w:rsidR="004A2F44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>1.1</w:t>
      </w:r>
      <w:r w:rsidR="003F5A2C" w:rsidRPr="006034BF">
        <w:rPr>
          <w:rFonts w:ascii="Times New Roman" w:hAnsi="Times New Roman" w:cs="Times New Roman"/>
          <w:sz w:val="24"/>
          <w:szCs w:val="24"/>
        </w:rPr>
        <w:t>2</w:t>
      </w:r>
      <w:r w:rsidRPr="006034BF">
        <w:rPr>
          <w:rFonts w:ascii="Times New Roman" w:hAnsi="Times New Roman" w:cs="Times New Roman"/>
          <w:sz w:val="24"/>
          <w:szCs w:val="24"/>
        </w:rPr>
        <w:t xml:space="preserve">. Настоящее Положение размещено </w:t>
      </w:r>
      <w:r w:rsidR="00810E2A">
        <w:rPr>
          <w:rFonts w:ascii="Times New Roman" w:hAnsi="Times New Roman" w:cs="Times New Roman"/>
          <w:sz w:val="24"/>
          <w:szCs w:val="24"/>
        </w:rPr>
        <w:t xml:space="preserve">в свободном доступе </w:t>
      </w:r>
      <w:r w:rsidRPr="006034BF">
        <w:rPr>
          <w:rFonts w:ascii="Times New Roman" w:hAnsi="Times New Roman" w:cs="Times New Roman"/>
          <w:sz w:val="24"/>
          <w:szCs w:val="24"/>
        </w:rPr>
        <w:t xml:space="preserve">в </w:t>
      </w:r>
      <w:r w:rsidR="006034BF">
        <w:rPr>
          <w:rFonts w:ascii="Times New Roman" w:hAnsi="Times New Roman" w:cs="Times New Roman"/>
          <w:sz w:val="24"/>
          <w:szCs w:val="24"/>
        </w:rPr>
        <w:t>кассе</w:t>
      </w:r>
      <w:r w:rsidR="0022005C" w:rsidRPr="006034BF">
        <w:rPr>
          <w:rFonts w:ascii="Times New Roman" w:hAnsi="Times New Roman" w:cs="Times New Roman"/>
          <w:sz w:val="24"/>
          <w:szCs w:val="24"/>
        </w:rPr>
        <w:t xml:space="preserve"> Театра,</w:t>
      </w:r>
      <w:r w:rsidRPr="006034BF">
        <w:rPr>
          <w:rFonts w:ascii="Times New Roman" w:hAnsi="Times New Roman" w:cs="Times New Roman"/>
          <w:sz w:val="24"/>
          <w:szCs w:val="24"/>
        </w:rPr>
        <w:t xml:space="preserve"> на интернет-сайте </w:t>
      </w:r>
      <w:r w:rsidR="0044447D" w:rsidRPr="006034BF">
        <w:rPr>
          <w:rFonts w:ascii="Times New Roman" w:hAnsi="Times New Roman" w:cs="Times New Roman"/>
          <w:sz w:val="24"/>
          <w:szCs w:val="24"/>
        </w:rPr>
        <w:t>Театра.</w:t>
      </w:r>
    </w:p>
    <w:p w:rsidR="006034BF" w:rsidRPr="006034BF" w:rsidRDefault="006034BF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F440A" w:rsidRPr="006034BF" w:rsidRDefault="005B2FDD" w:rsidP="00AF38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034BF">
        <w:rPr>
          <w:rFonts w:ascii="Times New Roman" w:hAnsi="Times New Roman" w:cs="Times New Roman"/>
          <w:b/>
          <w:sz w:val="24"/>
          <w:szCs w:val="24"/>
        </w:rPr>
        <w:t>2. ПОРЯДОК ПРИОБРЕТЕНИЯ ПОДАРОЧНОГО СЕРТИФИКАТА</w:t>
      </w:r>
    </w:p>
    <w:p w:rsidR="00BF440A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 xml:space="preserve">2.1. </w:t>
      </w:r>
      <w:r w:rsidR="004C4772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 реализуется на платной основе за наличный </w:t>
      </w:r>
      <w:r w:rsidR="00BF440A" w:rsidRPr="006034BF">
        <w:rPr>
          <w:rFonts w:ascii="Times New Roman" w:hAnsi="Times New Roman" w:cs="Times New Roman"/>
          <w:sz w:val="24"/>
          <w:szCs w:val="24"/>
        </w:rPr>
        <w:t xml:space="preserve">и безналичный </w:t>
      </w:r>
      <w:r w:rsidRPr="006034BF">
        <w:rPr>
          <w:rFonts w:ascii="Times New Roman" w:hAnsi="Times New Roman" w:cs="Times New Roman"/>
          <w:sz w:val="24"/>
          <w:szCs w:val="24"/>
        </w:rPr>
        <w:t>расчет и используется для приобретения</w:t>
      </w:r>
      <w:r w:rsidR="0022005C" w:rsidRPr="006034BF">
        <w:rPr>
          <w:rFonts w:ascii="Times New Roman" w:hAnsi="Times New Roman" w:cs="Times New Roman"/>
          <w:sz w:val="24"/>
          <w:szCs w:val="24"/>
        </w:rPr>
        <w:t xml:space="preserve"> билет</w:t>
      </w:r>
      <w:r w:rsidR="004C4772" w:rsidRPr="006034BF">
        <w:rPr>
          <w:rFonts w:ascii="Times New Roman" w:hAnsi="Times New Roman" w:cs="Times New Roman"/>
          <w:sz w:val="24"/>
          <w:szCs w:val="24"/>
        </w:rPr>
        <w:t>а (билетов)</w:t>
      </w:r>
      <w:r w:rsidRPr="006034BF">
        <w:rPr>
          <w:rFonts w:ascii="Times New Roman" w:hAnsi="Times New Roman" w:cs="Times New Roman"/>
          <w:sz w:val="24"/>
          <w:szCs w:val="24"/>
        </w:rPr>
        <w:t xml:space="preserve">, имеющихся в наличии на момент предъявления </w:t>
      </w:r>
      <w:r w:rsidR="004C4772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ертификата </w:t>
      </w:r>
      <w:r w:rsidR="00BF440A" w:rsidRPr="006034BF">
        <w:rPr>
          <w:rFonts w:ascii="Times New Roman" w:hAnsi="Times New Roman" w:cs="Times New Roman"/>
          <w:sz w:val="24"/>
          <w:szCs w:val="24"/>
        </w:rPr>
        <w:t xml:space="preserve"> в Театре</w:t>
      </w:r>
      <w:r w:rsidRPr="006034BF">
        <w:rPr>
          <w:rFonts w:ascii="Times New Roman" w:hAnsi="Times New Roman" w:cs="Times New Roman"/>
          <w:sz w:val="24"/>
          <w:szCs w:val="24"/>
        </w:rPr>
        <w:t>.</w:t>
      </w:r>
    </w:p>
    <w:p w:rsidR="00BF440A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 xml:space="preserve"> 2.2. Покупатель сертификата вносит в кассу </w:t>
      </w:r>
      <w:r w:rsidR="00BF440A" w:rsidRPr="006034BF">
        <w:rPr>
          <w:rFonts w:ascii="Times New Roman" w:hAnsi="Times New Roman" w:cs="Times New Roman"/>
          <w:sz w:val="24"/>
          <w:szCs w:val="24"/>
        </w:rPr>
        <w:t>Театра</w:t>
      </w:r>
      <w:r w:rsidRPr="006034BF">
        <w:rPr>
          <w:rFonts w:ascii="Times New Roman" w:hAnsi="Times New Roman" w:cs="Times New Roman"/>
          <w:sz w:val="24"/>
          <w:szCs w:val="24"/>
        </w:rPr>
        <w:t xml:space="preserve"> сумму денежных средств равную номинальной стоимости </w:t>
      </w:r>
      <w:r w:rsidR="004C4772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ертификата. </w:t>
      </w:r>
    </w:p>
    <w:p w:rsidR="00BF440A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 xml:space="preserve">2.3. Единица номинальной стоимости </w:t>
      </w:r>
      <w:r w:rsidR="004C4772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>ертификата приравнивается к 1 (</w:t>
      </w:r>
      <w:r w:rsidR="007E20B8" w:rsidRPr="006034BF">
        <w:rPr>
          <w:rFonts w:ascii="Times New Roman" w:hAnsi="Times New Roman" w:cs="Times New Roman"/>
          <w:sz w:val="24"/>
          <w:szCs w:val="24"/>
        </w:rPr>
        <w:t>о</w:t>
      </w:r>
      <w:r w:rsidRPr="006034BF">
        <w:rPr>
          <w:rFonts w:ascii="Times New Roman" w:hAnsi="Times New Roman" w:cs="Times New Roman"/>
          <w:sz w:val="24"/>
          <w:szCs w:val="24"/>
        </w:rPr>
        <w:t xml:space="preserve">дному) рублю Российской Федерации. </w:t>
      </w:r>
    </w:p>
    <w:p w:rsidR="00BF440A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 xml:space="preserve">2.4. Номинальная стоимость сертификата подтверждает право </w:t>
      </w:r>
      <w:r w:rsidR="004C4772" w:rsidRPr="006034BF">
        <w:rPr>
          <w:rFonts w:ascii="Times New Roman" w:hAnsi="Times New Roman" w:cs="Times New Roman"/>
          <w:sz w:val="24"/>
          <w:szCs w:val="24"/>
        </w:rPr>
        <w:t>д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ержателя данного </w:t>
      </w:r>
      <w:r w:rsidR="004C4772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ертификата на получение </w:t>
      </w:r>
      <w:r w:rsidR="0022005C" w:rsidRPr="006034BF">
        <w:rPr>
          <w:rFonts w:ascii="Times New Roman" w:hAnsi="Times New Roman" w:cs="Times New Roman"/>
          <w:sz w:val="24"/>
          <w:szCs w:val="24"/>
        </w:rPr>
        <w:t>билет</w:t>
      </w:r>
      <w:r w:rsidR="004C4772" w:rsidRPr="006034BF">
        <w:rPr>
          <w:rFonts w:ascii="Times New Roman" w:hAnsi="Times New Roman" w:cs="Times New Roman"/>
          <w:sz w:val="24"/>
          <w:szCs w:val="24"/>
        </w:rPr>
        <w:t>а (билетов)</w:t>
      </w:r>
      <w:r w:rsidRPr="006034BF">
        <w:rPr>
          <w:rFonts w:ascii="Times New Roman" w:hAnsi="Times New Roman" w:cs="Times New Roman"/>
          <w:sz w:val="24"/>
          <w:szCs w:val="24"/>
        </w:rPr>
        <w:t xml:space="preserve"> Театра на сумму, соответствующую указанной на сертификате. </w:t>
      </w:r>
    </w:p>
    <w:p w:rsidR="00BF440A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>2.5. Номинал сертификата указан на его лицевой стороне, которая имеет индивидуальный номер.</w:t>
      </w:r>
    </w:p>
    <w:p w:rsidR="00EA3F24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 xml:space="preserve">2.6. </w:t>
      </w:r>
      <w:r w:rsidR="004C4772" w:rsidRPr="006034BF">
        <w:rPr>
          <w:rFonts w:ascii="Times New Roman" w:hAnsi="Times New Roman" w:cs="Times New Roman"/>
          <w:sz w:val="24"/>
          <w:szCs w:val="24"/>
        </w:rPr>
        <w:t>С</w:t>
      </w:r>
      <w:r w:rsidRPr="006034BF">
        <w:rPr>
          <w:rFonts w:ascii="Times New Roman" w:hAnsi="Times New Roman" w:cs="Times New Roman"/>
          <w:sz w:val="24"/>
          <w:szCs w:val="24"/>
        </w:rPr>
        <w:t xml:space="preserve">ертификат подлежит активации в течение </w:t>
      </w:r>
      <w:r w:rsidR="005511C0" w:rsidRPr="006034BF">
        <w:rPr>
          <w:rFonts w:ascii="Times New Roman" w:hAnsi="Times New Roman" w:cs="Times New Roman"/>
          <w:sz w:val="24"/>
          <w:szCs w:val="24"/>
        </w:rPr>
        <w:t>года</w:t>
      </w:r>
      <w:r w:rsidRPr="006034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34BF">
        <w:rPr>
          <w:rFonts w:ascii="Times New Roman" w:hAnsi="Times New Roman" w:cs="Times New Roman"/>
          <w:sz w:val="24"/>
          <w:szCs w:val="24"/>
        </w:rPr>
        <w:t>с момента покупки.</w:t>
      </w:r>
    </w:p>
    <w:p w:rsidR="00EA3F24" w:rsidRPr="006034BF" w:rsidRDefault="005B2F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2005C" w:rsidRPr="006034BF">
        <w:rPr>
          <w:rFonts w:ascii="Times New Roman" w:hAnsi="Times New Roman" w:cs="Times New Roman"/>
          <w:sz w:val="24"/>
          <w:szCs w:val="24"/>
        </w:rPr>
        <w:t>7.</w:t>
      </w:r>
      <w:r w:rsidRPr="006034BF">
        <w:rPr>
          <w:rFonts w:ascii="Times New Roman" w:hAnsi="Times New Roman" w:cs="Times New Roman"/>
          <w:sz w:val="24"/>
          <w:szCs w:val="24"/>
        </w:rPr>
        <w:t xml:space="preserve"> При продаже сертификата проводится ознакомление приобретателя с правилами реализации сертификата, закрепленными в настоящем Положении. </w:t>
      </w:r>
    </w:p>
    <w:p w:rsidR="0051180F" w:rsidRPr="00F30281" w:rsidRDefault="005B2F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BF">
        <w:rPr>
          <w:rFonts w:ascii="Times New Roman" w:hAnsi="Times New Roman" w:cs="Times New Roman"/>
          <w:sz w:val="24"/>
          <w:szCs w:val="24"/>
        </w:rPr>
        <w:t>2.</w:t>
      </w:r>
      <w:r w:rsidR="0022005C" w:rsidRPr="006034BF">
        <w:rPr>
          <w:rFonts w:ascii="Times New Roman" w:hAnsi="Times New Roman" w:cs="Times New Roman"/>
          <w:sz w:val="24"/>
          <w:szCs w:val="24"/>
        </w:rPr>
        <w:t>8</w:t>
      </w:r>
      <w:r w:rsidRPr="006034BF">
        <w:rPr>
          <w:rFonts w:ascii="Times New Roman" w:hAnsi="Times New Roman" w:cs="Times New Roman"/>
          <w:sz w:val="24"/>
          <w:szCs w:val="24"/>
        </w:rPr>
        <w:t xml:space="preserve">. </w:t>
      </w:r>
      <w:r w:rsidR="0051180F"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подарочный сертификат не восстанавливается, денежные средства не возвращаются.</w:t>
      </w:r>
    </w:p>
    <w:p w:rsidR="0051180F" w:rsidRPr="00F30281" w:rsidRDefault="0051180F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Подарочный сертификат возврату и обмену не подлежит.</w:t>
      </w:r>
    </w:p>
    <w:p w:rsidR="0051180F" w:rsidRPr="00F30281" w:rsidRDefault="0051180F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Испорченный Подарочный сертификат (имеющий повреждения, не позволяющие установить индивидуальный номер сертификата или иные существенные данные) замене не подлежит и не принимается для приобретения услуг Театра.</w:t>
      </w:r>
    </w:p>
    <w:p w:rsidR="0051180F" w:rsidRDefault="0051180F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Чек, выданный при приобретении сертификата, необходимо сохранять в течении всего срока его действия.</w:t>
      </w:r>
    </w:p>
    <w:p w:rsidR="0051180F" w:rsidRPr="00F30281" w:rsidRDefault="0051180F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26" w:rsidRPr="006034BF" w:rsidRDefault="005B2FDD" w:rsidP="00AF38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034BF">
        <w:rPr>
          <w:rFonts w:ascii="Times New Roman" w:hAnsi="Times New Roman" w:cs="Times New Roman"/>
          <w:b/>
          <w:sz w:val="24"/>
          <w:szCs w:val="24"/>
        </w:rPr>
        <w:t>3. ПРАВИЛА РЕАЛИЗАЦИИ И АКТИВАЦИИ ПОДАРОЧНОГО СЕРТИФИКАТА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Подарочный сертификат реализуется предъявителем подарочного сертификата.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Подарочный сертификат активируется в день и в момент его обмена на билет.</w:t>
      </w:r>
    </w:p>
    <w:p w:rsidR="002513DD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251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обмене сертификата держателю сертификата выдается билет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3DD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(билеты).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Перед получением билета на услугу Сертификат изымается у Держателя подарочного сертификата в билетной кассе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настоящего Положения обязуется оказать услугу любому лицу, предъявившему указанный Сертификат вне зависимости от личности предъявителя (Держателя подарочного сертификата) и оснований получения подарочного сертификата предъявителем на следующих условиях: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Подарочный сертификат может быть предъявлен совершеннолетним дееспособным лицом;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Подарочный сертификат может быть предъявлен несовершеннолетним лицом только совместно с одним из родителей (законных представителей).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соответствии с настоящим Положением Театр исполняет в пользу лица, предъявившего Сертификат и заявившего о своем праве Держателя подарочного сертификата, необходимые действия по оказанию услуги в пределах номинальной стоимости подарочного сертификата, предъявленного к исполнению.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Стоимость услуги определяется в соответствии с прейскурантом, действующим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Театре</w:t>
      </w: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предъявления подарочного сертификата.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Весь номинал сертификата используется при получении услуги в Театре единовременно, при этом сертификат безвозвратно передается Театру.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случае, если суммарная стоимость услуг Театра превышает стоимость, указанную в Сертификате, разница доплачивается держателем сертификата в кассу Театра.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Допускается суммирование подарочных сертификатов.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Если суммарная стоимость услуг меньше стоимости, указанной в Сертификате, эта разница держателю сертификата не возвращается.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Подарочный сертификат не может быть обменян на деньги.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случае, если подарочный сертификат не будет использован в течение срока его действия, денежные средства, уплаченные за него, возврату не подлежат.</w:t>
      </w:r>
    </w:p>
    <w:p w:rsidR="002513DD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1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Администрация Театра не несет ответственности за несанкционированное использование подарочного сертификата, поскольку он является предъявительским и не требует удостоверения личности.</w:t>
      </w:r>
    </w:p>
    <w:p w:rsidR="002513DD" w:rsidRPr="00F30281" w:rsidRDefault="002513DD" w:rsidP="00AF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DA" w:rsidRPr="006034BF" w:rsidRDefault="002513DD" w:rsidP="00AF38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034BF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6001DA" w:rsidRPr="006034BF" w:rsidRDefault="00211840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hAnsi="Times New Roman" w:cs="Times New Roman"/>
          <w:sz w:val="24"/>
          <w:szCs w:val="24"/>
        </w:rPr>
        <w:t>4</w:t>
      </w:r>
      <w:r w:rsidR="006001DA" w:rsidRPr="006034BF">
        <w:rPr>
          <w:rFonts w:ascii="Times New Roman" w:hAnsi="Times New Roman" w:cs="Times New Roman"/>
          <w:sz w:val="24"/>
          <w:szCs w:val="24"/>
        </w:rPr>
        <w:t>.1. Администрация Театра оставляет за собой право вносить изменения в п</w:t>
      </w:r>
      <w:r w:rsidRPr="006034BF"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="006001DA" w:rsidRPr="006034BF">
        <w:rPr>
          <w:rFonts w:ascii="Times New Roman" w:hAnsi="Times New Roman" w:cs="Times New Roman"/>
          <w:sz w:val="24"/>
          <w:szCs w:val="24"/>
        </w:rPr>
        <w:t>подарочны</w:t>
      </w:r>
      <w:r w:rsidRPr="006034BF">
        <w:rPr>
          <w:rFonts w:ascii="Times New Roman" w:hAnsi="Times New Roman" w:cs="Times New Roman"/>
          <w:sz w:val="24"/>
          <w:szCs w:val="24"/>
        </w:rPr>
        <w:t>х</w:t>
      </w:r>
      <w:r w:rsidR="006001DA" w:rsidRPr="006034BF">
        <w:rPr>
          <w:rFonts w:ascii="Times New Roman" w:hAnsi="Times New Roman" w:cs="Times New Roman"/>
          <w:sz w:val="24"/>
          <w:szCs w:val="24"/>
        </w:rPr>
        <w:t xml:space="preserve"> сертификата</w:t>
      </w:r>
      <w:r w:rsidRPr="006034BF">
        <w:rPr>
          <w:rFonts w:ascii="Times New Roman" w:hAnsi="Times New Roman" w:cs="Times New Roman"/>
          <w:sz w:val="24"/>
          <w:szCs w:val="24"/>
        </w:rPr>
        <w:t>х</w:t>
      </w:r>
      <w:r w:rsidR="006001DA" w:rsidRPr="006034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FDD" w:rsidRDefault="00211840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4B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</w:t>
      </w:r>
      <w:r w:rsidRPr="006034BF">
        <w:rPr>
          <w:rFonts w:ascii="Times New Roman" w:hAnsi="Times New Roman" w:cs="Times New Roman"/>
          <w:sz w:val="24"/>
          <w:szCs w:val="24"/>
        </w:rPr>
        <w:t xml:space="preserve">. Держатель сертификата самостоятельно </w:t>
      </w:r>
      <w:r w:rsidR="002513DD" w:rsidRPr="006034BF">
        <w:rPr>
          <w:rFonts w:ascii="Times New Roman" w:hAnsi="Times New Roman" w:cs="Times New Roman"/>
          <w:sz w:val="24"/>
          <w:szCs w:val="24"/>
        </w:rPr>
        <w:t>отслеживает внесенные</w:t>
      </w:r>
      <w:r w:rsidR="00202C6A" w:rsidRPr="006034BF">
        <w:rPr>
          <w:rFonts w:ascii="Times New Roman" w:hAnsi="Times New Roman" w:cs="Times New Roman"/>
          <w:sz w:val="24"/>
          <w:szCs w:val="24"/>
        </w:rPr>
        <w:t xml:space="preserve"> </w:t>
      </w:r>
      <w:r w:rsidRPr="006034BF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EB64F4" w:rsidRPr="006034BF">
        <w:rPr>
          <w:rFonts w:ascii="Times New Roman" w:hAnsi="Times New Roman" w:cs="Times New Roman"/>
          <w:sz w:val="24"/>
          <w:szCs w:val="24"/>
        </w:rPr>
        <w:t>положени</w:t>
      </w:r>
      <w:r w:rsidR="00202C6A" w:rsidRPr="006034BF">
        <w:rPr>
          <w:rFonts w:ascii="Times New Roman" w:hAnsi="Times New Roman" w:cs="Times New Roman"/>
          <w:sz w:val="24"/>
          <w:szCs w:val="24"/>
        </w:rPr>
        <w:t>е</w:t>
      </w:r>
      <w:r w:rsidR="00EB64F4" w:rsidRPr="006034BF">
        <w:rPr>
          <w:rFonts w:ascii="Times New Roman" w:hAnsi="Times New Roman" w:cs="Times New Roman"/>
          <w:sz w:val="24"/>
          <w:szCs w:val="24"/>
        </w:rPr>
        <w:t xml:space="preserve"> о подарочных сертификатах.</w:t>
      </w:r>
    </w:p>
    <w:p w:rsidR="002513DD" w:rsidRPr="006034BF" w:rsidRDefault="002513DD" w:rsidP="00AF38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2513DD">
        <w:rPr>
          <w:rFonts w:ascii="Times New Roman" w:hAnsi="Times New Roman" w:cs="Times New Roman"/>
          <w:sz w:val="24"/>
          <w:szCs w:val="24"/>
        </w:rPr>
        <w:t>Незнание данных правил не является основанием для предъявления каких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513DD">
        <w:rPr>
          <w:rFonts w:ascii="Times New Roman" w:hAnsi="Times New Roman" w:cs="Times New Roman"/>
          <w:sz w:val="24"/>
          <w:szCs w:val="24"/>
        </w:rPr>
        <w:t xml:space="preserve">либо претензий со стороны покупателя/держателя. </w:t>
      </w:r>
      <w:r>
        <w:rPr>
          <w:rFonts w:ascii="Times New Roman" w:hAnsi="Times New Roman" w:cs="Times New Roman"/>
          <w:sz w:val="24"/>
          <w:szCs w:val="24"/>
        </w:rPr>
        <w:t>Театр</w:t>
      </w:r>
      <w:r w:rsidRPr="002513DD">
        <w:rPr>
          <w:rFonts w:ascii="Times New Roman" w:hAnsi="Times New Roman" w:cs="Times New Roman"/>
          <w:sz w:val="24"/>
          <w:szCs w:val="24"/>
        </w:rPr>
        <w:t xml:space="preserve"> не несёт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3DD">
        <w:rPr>
          <w:rFonts w:ascii="Times New Roman" w:hAnsi="Times New Roman" w:cs="Times New Roman"/>
          <w:sz w:val="24"/>
          <w:szCs w:val="24"/>
        </w:rPr>
        <w:t>ответственности за прямые или косвенные убытки, связанные с их использованием.</w:t>
      </w:r>
      <w:bookmarkEnd w:id="0"/>
    </w:p>
    <w:sectPr w:rsidR="002513DD" w:rsidRPr="006034BF" w:rsidSect="002513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2786"/>
    <w:multiLevelType w:val="multilevel"/>
    <w:tmpl w:val="E15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700FE"/>
    <w:multiLevelType w:val="multilevel"/>
    <w:tmpl w:val="6934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55C2C"/>
    <w:multiLevelType w:val="multilevel"/>
    <w:tmpl w:val="C15A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A18B1"/>
    <w:multiLevelType w:val="multilevel"/>
    <w:tmpl w:val="F5B8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171CE"/>
    <w:multiLevelType w:val="multilevel"/>
    <w:tmpl w:val="9C2A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353329">
    <w:abstractNumId w:val="4"/>
  </w:num>
  <w:num w:numId="2" w16cid:durableId="382289012">
    <w:abstractNumId w:val="3"/>
  </w:num>
  <w:num w:numId="3" w16cid:durableId="676541990">
    <w:abstractNumId w:val="1"/>
  </w:num>
  <w:num w:numId="4" w16cid:durableId="1082410442">
    <w:abstractNumId w:val="0"/>
  </w:num>
  <w:num w:numId="5" w16cid:durableId="1550728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E6"/>
    <w:rsid w:val="000C0FCF"/>
    <w:rsid w:val="00154992"/>
    <w:rsid w:val="00161364"/>
    <w:rsid w:val="001E44E6"/>
    <w:rsid w:val="00201AB3"/>
    <w:rsid w:val="00202C6A"/>
    <w:rsid w:val="00211840"/>
    <w:rsid w:val="0022005C"/>
    <w:rsid w:val="002513DD"/>
    <w:rsid w:val="003A45E6"/>
    <w:rsid w:val="003F5A2C"/>
    <w:rsid w:val="00431F77"/>
    <w:rsid w:val="0044447D"/>
    <w:rsid w:val="004A1C1D"/>
    <w:rsid w:val="004A2F44"/>
    <w:rsid w:val="004A598A"/>
    <w:rsid w:val="004C4772"/>
    <w:rsid w:val="004D2026"/>
    <w:rsid w:val="0051180F"/>
    <w:rsid w:val="005511C0"/>
    <w:rsid w:val="005B2FDD"/>
    <w:rsid w:val="006001DA"/>
    <w:rsid w:val="006034BF"/>
    <w:rsid w:val="006245AB"/>
    <w:rsid w:val="00657AE6"/>
    <w:rsid w:val="006A6ADD"/>
    <w:rsid w:val="007B3BA4"/>
    <w:rsid w:val="007E20B8"/>
    <w:rsid w:val="00810E2A"/>
    <w:rsid w:val="009A340D"/>
    <w:rsid w:val="009F2AAF"/>
    <w:rsid w:val="00A568E6"/>
    <w:rsid w:val="00AF38C0"/>
    <w:rsid w:val="00B1190A"/>
    <w:rsid w:val="00B8377B"/>
    <w:rsid w:val="00BF440A"/>
    <w:rsid w:val="00C762DB"/>
    <w:rsid w:val="00C84629"/>
    <w:rsid w:val="00CB2166"/>
    <w:rsid w:val="00CD3DF9"/>
    <w:rsid w:val="00CE7C61"/>
    <w:rsid w:val="00D714D7"/>
    <w:rsid w:val="00DF6022"/>
    <w:rsid w:val="00E0317A"/>
    <w:rsid w:val="00E74B5D"/>
    <w:rsid w:val="00EA3F24"/>
    <w:rsid w:val="00EB2B4F"/>
    <w:rsid w:val="00EB64F4"/>
    <w:rsid w:val="00EF76F1"/>
    <w:rsid w:val="00F3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0B9B"/>
  <w15:docId w15:val="{151A9EFC-5BEC-4066-BBB8-AEAF6ED0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E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8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37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E2A"/>
    <w:pPr>
      <w:ind w:left="720"/>
      <w:contextualSpacing/>
    </w:pPr>
  </w:style>
  <w:style w:type="table" w:styleId="a7">
    <w:name w:val="Table Grid"/>
    <w:basedOn w:val="a1"/>
    <w:uiPriority w:val="59"/>
    <w:rsid w:val="0025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3566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569461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727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1817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8973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70659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285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3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333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81044217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402702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522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6CF7-C142-4ADD-84AF-8235CB46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arventur2887@gmail.com</cp:lastModifiedBy>
  <cp:revision>4</cp:revision>
  <cp:lastPrinted>2024-12-13T11:12:00Z</cp:lastPrinted>
  <dcterms:created xsi:type="dcterms:W3CDTF">2024-12-13T10:45:00Z</dcterms:created>
  <dcterms:modified xsi:type="dcterms:W3CDTF">2024-12-13T11:14:00Z</dcterms:modified>
</cp:coreProperties>
</file>